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364A94" w14:textId="77777777" w:rsidR="00014137" w:rsidRPr="00014137" w:rsidRDefault="00014137" w:rsidP="00014137">
      <w:pPr>
        <w:rPr>
          <w:lang w:val="en-US"/>
        </w:rPr>
      </w:pPr>
      <w:r w:rsidRPr="00014137">
        <w:rPr>
          <w:rFonts w:ascii="Segoe UI Emoji" w:hAnsi="Segoe UI Emoji" w:cs="Segoe UI Emoji"/>
          <w:lang w:val="en-US"/>
        </w:rPr>
        <w:t>🌱</w:t>
      </w:r>
      <w:r w:rsidRPr="00014137">
        <w:rPr>
          <w:lang w:val="en-US"/>
        </w:rPr>
        <w:t xml:space="preserve"> Under the banner of </w:t>
      </w:r>
      <w:r w:rsidRPr="00014137">
        <w:rPr>
          <w:b/>
          <w:bCs/>
          <w:lang w:val="en-US"/>
        </w:rPr>
        <w:t>Swachh Bharat Abhiyan</w:t>
      </w:r>
      <w:r w:rsidRPr="00014137">
        <w:rPr>
          <w:lang w:val="en-US"/>
        </w:rPr>
        <w:t xml:space="preserve">, the </w:t>
      </w:r>
      <w:r w:rsidRPr="00014137">
        <w:rPr>
          <w:b/>
          <w:bCs/>
          <w:lang w:val="en-US"/>
        </w:rPr>
        <w:t>NCC cadets of TCET</w:t>
      </w:r>
      <w:r w:rsidRPr="00014137">
        <w:rPr>
          <w:lang w:val="en-US"/>
        </w:rPr>
        <w:t xml:space="preserve"> launched a spirited cleanliness drive at </w:t>
      </w:r>
      <w:r w:rsidRPr="00014137">
        <w:rPr>
          <w:b/>
          <w:bCs/>
          <w:lang w:val="en-US"/>
        </w:rPr>
        <w:t>Sanjay Gandhi National Park</w:t>
      </w:r>
      <w:r w:rsidRPr="00014137">
        <w:rPr>
          <w:lang w:val="en-US"/>
        </w:rPr>
        <w:t xml:space="preserve"> and coastal areas.</w:t>
      </w:r>
      <w:r w:rsidRPr="00014137">
        <w:rPr>
          <w:lang w:val="en-US"/>
        </w:rPr>
        <w:br/>
      </w:r>
      <w:r w:rsidRPr="00014137">
        <w:rPr>
          <w:rFonts w:ascii="Segoe UI Emoji" w:hAnsi="Segoe UI Emoji" w:cs="Segoe UI Emoji"/>
          <w:lang w:val="en-US"/>
        </w:rPr>
        <w:t>🌊</w:t>
      </w:r>
      <w:r w:rsidRPr="00014137">
        <w:rPr>
          <w:lang w:val="en-US"/>
        </w:rPr>
        <w:t xml:space="preserve"> The mission aimed to restore natural beauty and spread awareness about responsible waste disposal.</w:t>
      </w:r>
      <w:r w:rsidRPr="00014137">
        <w:rPr>
          <w:lang w:val="en-US"/>
        </w:rPr>
        <w:br/>
      </w:r>
      <w:r w:rsidRPr="00014137">
        <w:rPr>
          <w:rFonts w:ascii="Segoe UI Emoji" w:hAnsi="Segoe UI Emoji" w:cs="Segoe UI Emoji"/>
          <w:lang w:val="en-US"/>
        </w:rPr>
        <w:t>👣</w:t>
      </w:r>
      <w:r w:rsidRPr="00014137">
        <w:rPr>
          <w:lang w:val="en-US"/>
        </w:rPr>
        <w:t xml:space="preserve"> Cadets cleaned trails, gathered waste, and engaged with the public to inspire civic responsibility.</w:t>
      </w:r>
      <w:r w:rsidRPr="00014137">
        <w:rPr>
          <w:lang w:val="en-US"/>
        </w:rPr>
        <w:br/>
      </w:r>
      <w:r w:rsidRPr="00014137">
        <w:rPr>
          <w:rFonts w:ascii="Segoe UI Emoji" w:hAnsi="Segoe UI Emoji" w:cs="Segoe UI Emoji"/>
          <w:lang w:val="en-US"/>
        </w:rPr>
        <w:t>🧼</w:t>
      </w:r>
      <w:r w:rsidRPr="00014137">
        <w:rPr>
          <w:lang w:val="en-US"/>
        </w:rPr>
        <w:t xml:space="preserve"> The beaches were revitalized through collection of plastic waste and community participation.</w:t>
      </w:r>
      <w:r w:rsidRPr="00014137">
        <w:rPr>
          <w:lang w:val="en-US"/>
        </w:rPr>
        <w:br/>
      </w:r>
      <w:r w:rsidRPr="00014137">
        <w:rPr>
          <w:rFonts w:ascii="Segoe UI Emoji" w:hAnsi="Segoe UI Emoji" w:cs="Segoe UI Emoji"/>
          <w:lang w:val="en-US"/>
        </w:rPr>
        <w:t>🎭</w:t>
      </w:r>
      <w:r w:rsidRPr="00014137">
        <w:rPr>
          <w:lang w:val="en-US"/>
        </w:rPr>
        <w:t xml:space="preserve"> Awareness campaigns like street plays drew attention to environmental issues.</w:t>
      </w:r>
      <w:r w:rsidRPr="00014137">
        <w:rPr>
          <w:lang w:val="en-US"/>
        </w:rPr>
        <w:br/>
      </w:r>
      <w:r w:rsidRPr="00014137">
        <w:rPr>
          <w:rFonts w:ascii="Segoe UI Emoji" w:hAnsi="Segoe UI Emoji" w:cs="Segoe UI Emoji"/>
          <w:lang w:val="en-US"/>
        </w:rPr>
        <w:t>🌿</w:t>
      </w:r>
      <w:r w:rsidRPr="00014137">
        <w:rPr>
          <w:lang w:val="en-US"/>
        </w:rPr>
        <w:t xml:space="preserve"> The initiative fostered teamwork, discipline, and a deepened sense of environmental duty.</w:t>
      </w:r>
      <w:r w:rsidRPr="00014137">
        <w:rPr>
          <w:lang w:val="en-US"/>
        </w:rPr>
        <w:br/>
      </w:r>
      <w:r w:rsidRPr="00014137">
        <w:rPr>
          <w:rFonts w:ascii="Segoe UI Emoji" w:hAnsi="Segoe UI Emoji" w:cs="Segoe UI Emoji"/>
          <w:lang w:val="en-US"/>
        </w:rPr>
        <w:t>🧍</w:t>
      </w:r>
      <w:r w:rsidRPr="00014137">
        <w:rPr>
          <w:lang w:val="en-US"/>
        </w:rPr>
        <w:t>‍♂️ Local citizens appreciated the cadets’ efforts and pledged to keep their surroundings clean.</w:t>
      </w:r>
      <w:r w:rsidRPr="00014137">
        <w:rPr>
          <w:lang w:val="en-US"/>
        </w:rPr>
        <w:br/>
      </w:r>
      <w:r w:rsidRPr="00014137">
        <w:rPr>
          <w:rFonts w:ascii="Segoe UI Emoji" w:hAnsi="Segoe UI Emoji" w:cs="Segoe UI Emoji"/>
          <w:lang w:val="en-US"/>
        </w:rPr>
        <w:t>🌟</w:t>
      </w:r>
      <w:r w:rsidRPr="00014137">
        <w:rPr>
          <w:lang w:val="en-US"/>
        </w:rPr>
        <w:t xml:space="preserve"> This drive stands as a shining example of youth-led action towards a cleaner India</w:t>
      </w:r>
    </w:p>
    <w:p w14:paraId="067177B9" w14:textId="1A032BBC" w:rsidR="00F6329E" w:rsidRDefault="00000000">
      <w:r>
        <w:rPr>
          <w:noProof/>
        </w:rPr>
        <w:lastRenderedPageBreak/>
        <w:drawing>
          <wp:inline distT="114300" distB="114300" distL="114300" distR="114300" wp14:anchorId="4A0AACB4" wp14:editId="16904D96">
            <wp:extent cx="5943600" cy="7924800"/>
            <wp:effectExtent l="0" t="0" r="0" b="0"/>
            <wp:docPr id="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8FD1EF4" wp14:editId="6199379A">
            <wp:extent cx="5943600" cy="7924800"/>
            <wp:effectExtent l="0" t="0" r="0" b="0"/>
            <wp:docPr id="1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DF6FB4B" wp14:editId="171338C0">
            <wp:extent cx="5943600" cy="7924800"/>
            <wp:effectExtent l="0" t="0" r="0" b="0"/>
            <wp:docPr id="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774E2AF" wp14:editId="3A29319C">
            <wp:extent cx="5943600" cy="4457700"/>
            <wp:effectExtent l="0" t="0" r="0" b="0"/>
            <wp:docPr id="1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96105F0" wp14:editId="7A2DA0F9">
            <wp:extent cx="5943600" cy="7924800"/>
            <wp:effectExtent l="0" t="0" r="0" b="0"/>
            <wp:docPr id="1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3857A07" wp14:editId="72A724E6">
            <wp:extent cx="5943600" cy="7924800"/>
            <wp:effectExtent l="0" t="0" r="0" b="0"/>
            <wp:docPr id="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13F7AE7" wp14:editId="4B5AA065">
            <wp:extent cx="2743200" cy="36576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EC83089" wp14:editId="10FADC8D">
            <wp:extent cx="3657600" cy="2743200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2EBCC8B" wp14:editId="2B129044">
            <wp:extent cx="5943600" cy="4457700"/>
            <wp:effectExtent l="0" t="0" r="0" b="0"/>
            <wp:docPr id="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2355B26" wp14:editId="53F66E23">
            <wp:extent cx="5266944" cy="9363456"/>
            <wp:effectExtent l="0" t="0" r="0" b="0"/>
            <wp:docPr id="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9363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FEC0A70" wp14:editId="0D592D61">
            <wp:extent cx="5943600" cy="7924800"/>
            <wp:effectExtent l="0" t="0" r="0" b="0"/>
            <wp:docPr id="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12E88AD" wp14:editId="613E35A7">
            <wp:extent cx="2743200" cy="3657600"/>
            <wp:effectExtent l="0" t="0" r="0" b="0"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6329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329E"/>
    <w:rsid w:val="00014137"/>
    <w:rsid w:val="00CE2891"/>
    <w:rsid w:val="00F63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F79C7"/>
  <w15:docId w15:val="{6AD5E21E-A201-44E0-923E-700F69615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61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124</Words>
  <Characters>707</Characters>
  <Application>Microsoft Office Word</Application>
  <DocSecurity>0</DocSecurity>
  <Lines>5</Lines>
  <Paragraphs>1</Paragraphs>
  <ScaleCrop>false</ScaleCrop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52_AIML_C_Abhishek Vishwakarma</cp:lastModifiedBy>
  <cp:revision>2</cp:revision>
  <dcterms:created xsi:type="dcterms:W3CDTF">2025-06-27T15:27:00Z</dcterms:created>
  <dcterms:modified xsi:type="dcterms:W3CDTF">2025-06-27T15:27:00Z</dcterms:modified>
</cp:coreProperties>
</file>